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8A" w:rsidRDefault="00B50766">
      <w:pPr>
        <w:pStyle w:val="Corpodeltesto2"/>
        <w:jc w:val="center"/>
        <w:rPr>
          <w:sz w:val="20"/>
        </w:rPr>
      </w:pPr>
      <w:r>
        <w:rPr>
          <w:sz w:val="20"/>
        </w:rPr>
        <w:t xml:space="preserve"> 73025</w:t>
      </w:r>
      <w:r w:rsidR="003A684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33.45pt;margin-top:.05pt;width:64.8pt;height:64.6pt;z-index:251658240;visibility:visible;mso-wrap-edited:f;mso-position-horizontal-relative:text;mso-position-vertical-relative:text" o:allowincell="f">
            <v:imagedata r:id="rId8" o:title="" gain="74473f"/>
            <w10:wrap type="topAndBottom"/>
          </v:shape>
        </w:pic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901700</wp:posOffset>
            </wp:positionV>
            <wp:extent cx="6118860" cy="601345"/>
            <wp:effectExtent l="1905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MARTANO  (Lecce) - tel  0836 575272 -  fax  0836572347 </w:t>
      </w:r>
      <w:hyperlink r:id="rId10" w:history="1">
        <w:r>
          <w:rPr>
            <w:rStyle w:val="Collegamentoipertestuale"/>
            <w:sz w:val="20"/>
          </w:rPr>
          <w:t>www.comune.martano.le.it</w:t>
        </w:r>
      </w:hyperlink>
      <w:r>
        <w:rPr>
          <w:sz w:val="20"/>
        </w:rPr>
        <w:t xml:space="preserve">                                                           Piazzetta  G. Matteotti  n. 12 </w:t>
      </w:r>
    </w:p>
    <w:p w:rsidR="00347931" w:rsidRDefault="00347931">
      <w:pPr>
        <w:pStyle w:val="Corpodeltesto2"/>
        <w:jc w:val="center"/>
        <w:rPr>
          <w:b/>
          <w:sz w:val="20"/>
        </w:rPr>
      </w:pPr>
      <w:r w:rsidRPr="00347931">
        <w:rPr>
          <w:b/>
          <w:sz w:val="20"/>
        </w:rPr>
        <w:t xml:space="preserve">Settore 3° - Affari Tecnici – Ambiente </w:t>
      </w:r>
      <w:r>
        <w:rPr>
          <w:b/>
          <w:sz w:val="20"/>
        </w:rPr>
        <w:t>–</w:t>
      </w:r>
      <w:r w:rsidRPr="00347931">
        <w:rPr>
          <w:b/>
          <w:sz w:val="20"/>
        </w:rPr>
        <w:t xml:space="preserve"> Suap</w:t>
      </w:r>
    </w:p>
    <w:p w:rsidR="009428AA" w:rsidRDefault="009428AA">
      <w:pPr>
        <w:pStyle w:val="Corpodeltesto2"/>
        <w:jc w:val="center"/>
        <w:rPr>
          <w:b/>
          <w:sz w:val="20"/>
        </w:rPr>
      </w:pPr>
    </w:p>
    <w:p w:rsidR="009428AA" w:rsidRDefault="009428AA">
      <w:pPr>
        <w:pStyle w:val="Corpodeltesto2"/>
        <w:jc w:val="center"/>
        <w:rPr>
          <w:b/>
          <w:sz w:val="20"/>
        </w:rPr>
      </w:pPr>
    </w:p>
    <w:p w:rsidR="009428AA" w:rsidRDefault="009428AA">
      <w:pPr>
        <w:pStyle w:val="Corpodeltesto2"/>
        <w:jc w:val="center"/>
        <w:rPr>
          <w:b/>
          <w:sz w:val="20"/>
        </w:rPr>
      </w:pPr>
    </w:p>
    <w:p w:rsidR="00A54F27" w:rsidRDefault="00A54F27" w:rsidP="00A54F27">
      <w:pPr>
        <w:pStyle w:val="Titolo2"/>
        <w:shd w:val="clear" w:color="auto" w:fill="FFFFFF"/>
        <w:spacing w:before="300" w:after="150"/>
        <w:rPr>
          <w:rFonts w:ascii="Helvetica" w:hAnsi="Helvetica" w:cs="Helvetica"/>
          <w:color w:val="1C2024"/>
          <w:sz w:val="45"/>
          <w:szCs w:val="45"/>
        </w:rPr>
      </w:pPr>
      <w:r>
        <w:rPr>
          <w:rFonts w:ascii="Helvetica" w:hAnsi="Helvetica" w:cs="Helvetica"/>
          <w:b/>
          <w:bCs/>
          <w:color w:val="1C2024"/>
          <w:sz w:val="45"/>
          <w:szCs w:val="45"/>
        </w:rPr>
        <w:br/>
        <w:t>CORSO PER L'ABILITAZIONE ALLA RACCOLTA DEI FUNGHI - ANNO 2022</w:t>
      </w:r>
    </w:p>
    <w:p w:rsidR="00A54F27" w:rsidRDefault="00A54F27" w:rsidP="00A54F27">
      <w:pPr>
        <w:rPr>
          <w:sz w:val="24"/>
          <w:szCs w:val="24"/>
        </w:rPr>
      </w:pPr>
    </w:p>
    <w:p w:rsidR="00A54F27" w:rsidRDefault="00A54F27" w:rsidP="00A54071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1C2024"/>
          <w:sz w:val="27"/>
          <w:szCs w:val="27"/>
        </w:rPr>
      </w:pPr>
      <w:r>
        <w:rPr>
          <w:rFonts w:ascii="Helvetica" w:hAnsi="Helvetica" w:cs="Helvetica"/>
          <w:color w:val="1C2024"/>
          <w:sz w:val="27"/>
          <w:szCs w:val="27"/>
        </w:rPr>
        <w:t xml:space="preserve">Nei giorni 20,21 e 24 </w:t>
      </w:r>
      <w:r>
        <w:rPr>
          <w:rStyle w:val="Enfasigrassetto"/>
          <w:rFonts w:ascii="Helvetica" w:hAnsi="Helvetica" w:cs="Helvetica"/>
          <w:color w:val="1C2024"/>
          <w:sz w:val="27"/>
          <w:szCs w:val="27"/>
        </w:rPr>
        <w:t xml:space="preserve"> ottobre 2022 dalle ore  16,00</w:t>
      </w:r>
      <w:r>
        <w:rPr>
          <w:rFonts w:ascii="Helvetica" w:hAnsi="Helvetica" w:cs="Helvetica"/>
          <w:color w:val="1C2024"/>
          <w:sz w:val="27"/>
          <w:szCs w:val="27"/>
        </w:rPr>
        <w:t xml:space="preserve">  </w:t>
      </w:r>
      <w:r w:rsidRPr="00A54F27">
        <w:rPr>
          <w:rFonts w:ascii="Helvetica" w:hAnsi="Helvetica" w:cs="Helvetica"/>
          <w:b/>
          <w:color w:val="1C2024"/>
          <w:sz w:val="27"/>
          <w:szCs w:val="27"/>
        </w:rPr>
        <w:t>alle ore 20,00</w:t>
      </w:r>
      <w:r>
        <w:rPr>
          <w:rFonts w:ascii="Helvetica" w:hAnsi="Helvetica" w:cs="Helvetica"/>
          <w:color w:val="1C2024"/>
          <w:sz w:val="27"/>
          <w:szCs w:val="27"/>
        </w:rPr>
        <w:t>, si svolgerà presso la sala Consiliare del Comune di Martano, il primo corso di </w:t>
      </w:r>
      <w:r>
        <w:rPr>
          <w:rStyle w:val="Enfasigrassetto"/>
          <w:rFonts w:ascii="Helvetica" w:hAnsi="Helvetica" w:cs="Helvetica"/>
          <w:color w:val="1C2024"/>
          <w:sz w:val="27"/>
          <w:szCs w:val="27"/>
        </w:rPr>
        <w:t>formazione micologica</w:t>
      </w:r>
      <w:r>
        <w:rPr>
          <w:rFonts w:ascii="Helvetica" w:hAnsi="Helvetica" w:cs="Helvetica"/>
          <w:color w:val="1C2024"/>
          <w:sz w:val="27"/>
          <w:szCs w:val="27"/>
        </w:rPr>
        <w:t> previsto per l'anno 2022, valido per il conseguimento del tesserino di abilitazione alla raccolta dei funghi epigei spontanei sul territorio della Regione Puglia</w:t>
      </w:r>
      <w:r w:rsidR="00A54071">
        <w:rPr>
          <w:rFonts w:ascii="Helvetica" w:hAnsi="Helvetica" w:cs="Helvetica"/>
          <w:color w:val="1C2024"/>
          <w:sz w:val="27"/>
          <w:szCs w:val="27"/>
        </w:rPr>
        <w:t xml:space="preserve">. </w:t>
      </w:r>
    </w:p>
    <w:p w:rsidR="00A54071" w:rsidRDefault="00A54071" w:rsidP="00A54071">
      <w:pPr>
        <w:shd w:val="clear" w:color="auto" w:fill="FFFFFF"/>
        <w:jc w:val="both"/>
        <w:rPr>
          <w:rFonts w:ascii="Helvetica" w:hAnsi="Helvetica" w:cs="Helvetica"/>
          <w:color w:val="1C2024"/>
          <w:sz w:val="27"/>
          <w:szCs w:val="27"/>
        </w:rPr>
      </w:pPr>
    </w:p>
    <w:p w:rsidR="00A54F27" w:rsidRDefault="00A54F27" w:rsidP="00A54F27">
      <w:pPr>
        <w:pStyle w:val="Corpodeltesto2"/>
        <w:rPr>
          <w:sz w:val="40"/>
          <w:szCs w:val="40"/>
        </w:rPr>
      </w:pPr>
    </w:p>
    <w:p w:rsidR="004C2804" w:rsidRDefault="00A54F27">
      <w:pPr>
        <w:pStyle w:val="Corpodeltesto2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54F27">
        <w:rPr>
          <w:rFonts w:ascii="Arial" w:hAnsi="Arial" w:cs="Arial"/>
          <w:b/>
          <w:sz w:val="24"/>
          <w:szCs w:val="24"/>
        </w:rPr>
        <w:t>IL SINDACO</w:t>
      </w:r>
    </w:p>
    <w:p w:rsidR="00A54F27" w:rsidRPr="00A54F27" w:rsidRDefault="00A54F27">
      <w:pPr>
        <w:pStyle w:val="Corpodeltesto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54F27">
        <w:rPr>
          <w:rFonts w:ascii="Arial" w:hAnsi="Arial" w:cs="Arial"/>
          <w:i/>
          <w:sz w:val="24"/>
          <w:szCs w:val="24"/>
        </w:rPr>
        <w:t xml:space="preserve">  dott. Fabio Tarantino</w:t>
      </w:r>
    </w:p>
    <w:p w:rsidR="009428AA" w:rsidRDefault="009428AA">
      <w:pPr>
        <w:pStyle w:val="Corpodeltesto2"/>
        <w:jc w:val="center"/>
        <w:rPr>
          <w:b/>
          <w:sz w:val="20"/>
        </w:rPr>
      </w:pPr>
    </w:p>
    <w:p w:rsidR="004439E5" w:rsidRDefault="004439E5" w:rsidP="004439E5">
      <w:pPr>
        <w:pStyle w:val="Titolo"/>
        <w:jc w:val="left"/>
        <w:rPr>
          <w:b/>
          <w:sz w:val="20"/>
        </w:rPr>
      </w:pPr>
    </w:p>
    <w:sectPr w:rsidR="004439E5" w:rsidSect="00CB6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851" w:left="709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8A" w:rsidRDefault="0048478A" w:rsidP="009428AA">
      <w:r>
        <w:separator/>
      </w:r>
    </w:p>
  </w:endnote>
  <w:endnote w:type="continuationSeparator" w:id="1">
    <w:p w:rsidR="0048478A" w:rsidRDefault="0048478A" w:rsidP="0094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B" w:rsidRDefault="00CB62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B" w:rsidRDefault="00CB62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B" w:rsidRDefault="00CB62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8A" w:rsidRDefault="0048478A" w:rsidP="009428AA">
      <w:r>
        <w:separator/>
      </w:r>
    </w:p>
  </w:footnote>
  <w:footnote w:type="continuationSeparator" w:id="1">
    <w:p w:rsidR="0048478A" w:rsidRDefault="0048478A" w:rsidP="0094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B" w:rsidRDefault="00CB62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AA" w:rsidRDefault="00125B0F">
    <w:pPr>
      <w:pStyle w:val="Intestazione"/>
    </w:pPr>
    <w:r>
      <w:t>[Digitare il testo]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B" w:rsidRDefault="00CB62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0DE0"/>
    <w:multiLevelType w:val="hybridMultilevel"/>
    <w:tmpl w:val="142E87C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F2E55"/>
    <w:multiLevelType w:val="hybridMultilevel"/>
    <w:tmpl w:val="2DDE0AF2"/>
    <w:lvl w:ilvl="0" w:tplc="1EF61C1E">
      <w:numFmt w:val="bullet"/>
      <w:lvlText w:val="-"/>
      <w:lvlJc w:val="left"/>
      <w:pPr>
        <w:tabs>
          <w:tab w:val="num" w:pos="2301"/>
        </w:tabs>
        <w:ind w:left="2301" w:hanging="88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416034E8"/>
    <w:multiLevelType w:val="singleLevel"/>
    <w:tmpl w:val="E6CA54B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71A35D6A"/>
    <w:multiLevelType w:val="hybridMultilevel"/>
    <w:tmpl w:val="004EE77C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766"/>
    <w:rsid w:val="00125B0F"/>
    <w:rsid w:val="00170CCF"/>
    <w:rsid w:val="001E1E8F"/>
    <w:rsid w:val="001E4AD0"/>
    <w:rsid w:val="001F0B3A"/>
    <w:rsid w:val="002501B0"/>
    <w:rsid w:val="00262CA7"/>
    <w:rsid w:val="002F71C1"/>
    <w:rsid w:val="00330319"/>
    <w:rsid w:val="00347931"/>
    <w:rsid w:val="003A6846"/>
    <w:rsid w:val="004439E5"/>
    <w:rsid w:val="0048478A"/>
    <w:rsid w:val="0048779C"/>
    <w:rsid w:val="004C2804"/>
    <w:rsid w:val="00545A95"/>
    <w:rsid w:val="00557584"/>
    <w:rsid w:val="005A1F07"/>
    <w:rsid w:val="005B368A"/>
    <w:rsid w:val="00610BDB"/>
    <w:rsid w:val="00651336"/>
    <w:rsid w:val="007410BB"/>
    <w:rsid w:val="00787D66"/>
    <w:rsid w:val="008920EC"/>
    <w:rsid w:val="009428AA"/>
    <w:rsid w:val="00975838"/>
    <w:rsid w:val="009D448E"/>
    <w:rsid w:val="009E21F5"/>
    <w:rsid w:val="00A16B28"/>
    <w:rsid w:val="00A44623"/>
    <w:rsid w:val="00A54071"/>
    <w:rsid w:val="00A54F27"/>
    <w:rsid w:val="00A6188F"/>
    <w:rsid w:val="00A75F90"/>
    <w:rsid w:val="00A8638E"/>
    <w:rsid w:val="00A86F22"/>
    <w:rsid w:val="00AA7F91"/>
    <w:rsid w:val="00B50766"/>
    <w:rsid w:val="00B921A4"/>
    <w:rsid w:val="00B944F6"/>
    <w:rsid w:val="00BA66B9"/>
    <w:rsid w:val="00BB217A"/>
    <w:rsid w:val="00BD7F7A"/>
    <w:rsid w:val="00C96A99"/>
    <w:rsid w:val="00CB622B"/>
    <w:rsid w:val="00CC4290"/>
    <w:rsid w:val="00D338DC"/>
    <w:rsid w:val="00D535F3"/>
    <w:rsid w:val="00DC566F"/>
    <w:rsid w:val="00DE4AB2"/>
    <w:rsid w:val="00E15654"/>
    <w:rsid w:val="00F2794F"/>
    <w:rsid w:val="00F7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68A"/>
    <w:rPr>
      <w:sz w:val="28"/>
    </w:rPr>
  </w:style>
  <w:style w:type="paragraph" w:styleId="Titolo1">
    <w:name w:val="heading 1"/>
    <w:basedOn w:val="Normale"/>
    <w:next w:val="Normale"/>
    <w:qFormat/>
    <w:rsid w:val="005B368A"/>
    <w:pPr>
      <w:keepNext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5B368A"/>
    <w:pPr>
      <w:keepNext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5B368A"/>
    <w:pPr>
      <w:keepNext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B368A"/>
    <w:pPr>
      <w:jc w:val="center"/>
    </w:pPr>
    <w:rPr>
      <w:sz w:val="48"/>
    </w:rPr>
  </w:style>
  <w:style w:type="paragraph" w:styleId="Corpodeltesto">
    <w:name w:val="Body Text"/>
    <w:basedOn w:val="Normale"/>
    <w:semiHidden/>
    <w:rsid w:val="005B368A"/>
    <w:pPr>
      <w:jc w:val="both"/>
    </w:pPr>
    <w:rPr>
      <w:sz w:val="24"/>
    </w:rPr>
  </w:style>
  <w:style w:type="paragraph" w:styleId="Corpodeltesto2">
    <w:name w:val="Body Text 2"/>
    <w:basedOn w:val="Normale"/>
    <w:semiHidden/>
    <w:rsid w:val="005B368A"/>
    <w:pPr>
      <w:jc w:val="both"/>
    </w:pPr>
  </w:style>
  <w:style w:type="character" w:styleId="Collegamentoipertestuale">
    <w:name w:val="Hyperlink"/>
    <w:basedOn w:val="Carpredefinitoparagrafo"/>
    <w:semiHidden/>
    <w:rsid w:val="005B368A"/>
    <w:rPr>
      <w:color w:val="0000FF"/>
      <w:u w:val="single"/>
    </w:rPr>
  </w:style>
  <w:style w:type="paragraph" w:styleId="Testofumetto">
    <w:name w:val="Balloon Text"/>
    <w:basedOn w:val="Normale"/>
    <w:semiHidden/>
    <w:rsid w:val="005B368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sid w:val="00610BDB"/>
  </w:style>
  <w:style w:type="paragraph" w:styleId="Intestazione">
    <w:name w:val="header"/>
    <w:basedOn w:val="Normale"/>
    <w:link w:val="IntestazioneCarattere"/>
    <w:uiPriority w:val="99"/>
    <w:unhideWhenUsed/>
    <w:rsid w:val="00942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AA"/>
    <w:rPr>
      <w:sz w:val="2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2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28AA"/>
    <w:rPr>
      <w:sz w:val="28"/>
    </w:rPr>
  </w:style>
  <w:style w:type="character" w:styleId="Enfasigrassetto">
    <w:name w:val="Strong"/>
    <w:basedOn w:val="Carpredefinitoparagrafo"/>
    <w:uiPriority w:val="22"/>
    <w:qFormat/>
    <w:rsid w:val="00A54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une.martano.l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1895-F8A0-428D-84D2-A04AEFFE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MARTANO</vt:lpstr>
    </vt:vector>
  </TitlesOfParts>
  <Company/>
  <LinksUpToDate>false</LinksUpToDate>
  <CharactersWithSpaces>754</CharactersWithSpaces>
  <SharedDoc>false</SharedDoc>
  <HLinks>
    <vt:vector size="6" baseType="variant"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http://www.comune.martano.le.it/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MARTANO</dc:title>
  <dc:creator>windows 95</dc:creator>
  <cp:lastModifiedBy>Lucia Chiriatti</cp:lastModifiedBy>
  <cp:revision>5</cp:revision>
  <cp:lastPrinted>2021-12-14T06:29:00Z</cp:lastPrinted>
  <dcterms:created xsi:type="dcterms:W3CDTF">2021-12-14T09:38:00Z</dcterms:created>
  <dcterms:modified xsi:type="dcterms:W3CDTF">2022-10-06T07:07:00Z</dcterms:modified>
</cp:coreProperties>
</file>